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CD" w:rsidRDefault="00F43487" w:rsidP="009F45DF">
      <w:pPr>
        <w:jc w:val="center"/>
        <w:rPr>
          <w:b/>
          <w:sz w:val="32"/>
          <w:szCs w:val="32"/>
        </w:rPr>
      </w:pPr>
      <w:r w:rsidRPr="002B5ECD">
        <w:rPr>
          <w:b/>
          <w:sz w:val="32"/>
          <w:szCs w:val="32"/>
        </w:rPr>
        <w:t xml:space="preserve">Wyniki zaliczenia z </w:t>
      </w:r>
      <w:r w:rsidR="004645F0">
        <w:rPr>
          <w:b/>
          <w:sz w:val="32"/>
          <w:szCs w:val="32"/>
        </w:rPr>
        <w:t>Mikroekonomii z dnia 26</w:t>
      </w:r>
      <w:r w:rsidR="00095693">
        <w:rPr>
          <w:b/>
          <w:sz w:val="32"/>
          <w:szCs w:val="32"/>
        </w:rPr>
        <w:t xml:space="preserve"> stycznia 2019</w:t>
      </w:r>
      <w:r w:rsidRPr="002B5ECD">
        <w:rPr>
          <w:b/>
          <w:sz w:val="32"/>
          <w:szCs w:val="32"/>
        </w:rPr>
        <w:t xml:space="preserve"> r.</w:t>
      </w: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1134"/>
        <w:gridCol w:w="1134"/>
        <w:gridCol w:w="992"/>
        <w:gridCol w:w="850"/>
        <w:gridCol w:w="1134"/>
        <w:gridCol w:w="1276"/>
      </w:tblGrid>
      <w:tr w:rsidR="000F0234" w:rsidRPr="00E84CD3" w:rsidTr="0010616C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Album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Kolokwium Punkty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Kolokwium Punkty po zastosowaniu przelicznika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Aktywność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A7170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Łączna liczba punktów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7C483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z ćwiczeń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10616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 xml:space="preserve">TEST </w:t>
            </w:r>
            <w:r w:rsidR="0010616C" w:rsidRPr="00E84CD3">
              <w:rPr>
                <w:rFonts w:cs="Times New Roman"/>
                <w:b/>
                <w:sz w:val="18"/>
                <w:szCs w:val="18"/>
              </w:rPr>
              <w:br/>
            </w:r>
            <w:r w:rsidRPr="00E84CD3">
              <w:rPr>
                <w:rFonts w:cs="Times New Roman"/>
                <w:b/>
                <w:sz w:val="18"/>
                <w:szCs w:val="18"/>
              </w:rPr>
              <w:t>punkty</w:t>
            </w:r>
            <w:r w:rsidR="0010616C" w:rsidRPr="00E84CD3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E84CD3">
              <w:rPr>
                <w:rFonts w:cs="Times New Roman"/>
                <w:b/>
                <w:sz w:val="18"/>
                <w:szCs w:val="18"/>
              </w:rPr>
              <w:t>(ocena)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F0234" w:rsidRPr="00E84CD3" w:rsidRDefault="000F0234" w:rsidP="0010616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końcowa</w:t>
            </w:r>
            <w:r w:rsidR="00B74E5A" w:rsidRPr="00E84CD3">
              <w:rPr>
                <w:rFonts w:cs="Times New Roman"/>
                <w:b/>
                <w:sz w:val="18"/>
                <w:szCs w:val="18"/>
              </w:rPr>
              <w:t xml:space="preserve"> (brakujące punkty)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 pkt, (4,5)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9,4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(4,6)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9,4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10,4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(3,6)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162029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15,3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162039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160887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10,6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10,6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(3,5)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 pkt, (4,5)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145918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(12,5)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162049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(9)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149717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(1,1)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(12,5)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23,6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 pkt, (5)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(6,2)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157189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10,6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11,6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(2,5)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(8,2)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145094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 pkt, (4,5)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(1,1)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162059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15,3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(2,3)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9,4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162069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146166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(1,2)</w:t>
            </w:r>
          </w:p>
        </w:tc>
      </w:tr>
      <w:tr w:rsidR="00E84CD3" w:rsidRPr="00E84CD3" w:rsidTr="007D4446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Album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Kolokwium Punkty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Kolokwium Punkty po zastosowaniu przelicznika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Aktywność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Łączna liczba punktów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z ćwiczeń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 xml:space="preserve">TEST </w:t>
            </w:r>
            <w:r w:rsidRPr="00E84CD3">
              <w:rPr>
                <w:rFonts w:cs="Times New Roman"/>
                <w:b/>
                <w:sz w:val="18"/>
                <w:szCs w:val="18"/>
              </w:rPr>
              <w:br/>
              <w:t>punkty (ocena)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końcowa (brakujące punkty)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(0,1)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20,6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(2,5)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158553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127624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153974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19,9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20,1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162079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139469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(3,8)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(2,3)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18,2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 pkt, (5)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162089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(7,7)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12,4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158560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(9)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(8,2)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 pkt, (4,5)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(11)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162099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(11,5)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8,4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27,9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(0,8)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162109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5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134256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15,3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23,8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(3,3)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10,6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10,6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(5,5)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21,4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4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162116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13,9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(1,1)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162117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162118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14,7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17,7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106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162119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(4,2)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162120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18,1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 pkt, (3,5)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3,5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108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162121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11,3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2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(5,7)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109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162122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11,8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 pkt, (4)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(2,3)</w:t>
            </w:r>
          </w:p>
        </w:tc>
      </w:tr>
      <w:tr w:rsidR="00E84CD3" w:rsidRPr="00E84CD3" w:rsidTr="007D4446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Album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Kolokwium Punkty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Kolokwium Punkty po zastosowaniu przelicznika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Aktywność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Łączna liczba punktów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z ćwiczeń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 xml:space="preserve">TEST </w:t>
            </w:r>
            <w:r w:rsidRPr="00E84CD3">
              <w:rPr>
                <w:rFonts w:cs="Times New Roman"/>
                <w:b/>
                <w:sz w:val="18"/>
                <w:szCs w:val="18"/>
              </w:rPr>
              <w:br/>
              <w:t>punkty (ocena)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84CD3" w:rsidRPr="00E84CD3" w:rsidRDefault="00E84CD3" w:rsidP="007D444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84CD3">
              <w:rPr>
                <w:rFonts w:cs="Times New Roman"/>
                <w:b/>
                <w:sz w:val="18"/>
                <w:szCs w:val="18"/>
              </w:rPr>
              <w:t>OCENA końcowa (brakujące punkty)</w:t>
            </w:r>
          </w:p>
        </w:tc>
        <w:bookmarkStart w:id="0" w:name="_GoBack"/>
        <w:bookmarkEnd w:id="0"/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162123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111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162124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10,6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14,6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 pkt, (3)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E84CD3">
              <w:rPr>
                <w:b/>
                <w:color w:val="00B050"/>
                <w:sz w:val="18"/>
                <w:szCs w:val="18"/>
              </w:rPr>
              <w:t>3 (0)</w:t>
            </w:r>
          </w:p>
        </w:tc>
      </w:tr>
      <w:tr w:rsidR="00E84CD3" w:rsidRPr="00E84CD3" w:rsidTr="0010616C">
        <w:trPr>
          <w:jc w:val="center"/>
        </w:trPr>
        <w:tc>
          <w:tcPr>
            <w:tcW w:w="562" w:type="dxa"/>
            <w:vAlign w:val="center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</w:tcPr>
          <w:p w:rsidR="00E84CD3" w:rsidRPr="00E84CD3" w:rsidRDefault="00E84CD3" w:rsidP="00E84CD3">
            <w:pPr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162125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8,5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:rsidR="00E84CD3" w:rsidRPr="00E84CD3" w:rsidRDefault="00E84CD3" w:rsidP="00E84CD3">
            <w:pPr>
              <w:jc w:val="center"/>
              <w:rPr>
                <w:sz w:val="18"/>
                <w:szCs w:val="18"/>
              </w:rPr>
            </w:pPr>
            <w:r w:rsidRPr="00E84CD3">
              <w:rPr>
                <w:sz w:val="18"/>
                <w:szCs w:val="18"/>
              </w:rPr>
              <w:t>4 pkt, ()</w:t>
            </w:r>
          </w:p>
        </w:tc>
        <w:tc>
          <w:tcPr>
            <w:tcW w:w="1276" w:type="dxa"/>
          </w:tcPr>
          <w:p w:rsidR="00E84CD3" w:rsidRPr="00E84CD3" w:rsidRDefault="00E84CD3" w:rsidP="00E84CD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84CD3">
              <w:rPr>
                <w:b/>
                <w:color w:val="FF0000"/>
                <w:sz w:val="18"/>
                <w:szCs w:val="18"/>
              </w:rPr>
              <w:t>brak (1)</w:t>
            </w:r>
          </w:p>
        </w:tc>
      </w:tr>
    </w:tbl>
    <w:p w:rsidR="00A11AC1" w:rsidRDefault="00A11AC1"/>
    <w:sectPr w:rsidR="00A11AC1" w:rsidSect="000956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EB4"/>
    <w:multiLevelType w:val="hybridMultilevel"/>
    <w:tmpl w:val="FDB6F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1"/>
    <w:rsid w:val="00057DA1"/>
    <w:rsid w:val="00095693"/>
    <w:rsid w:val="00095C6B"/>
    <w:rsid w:val="000F0234"/>
    <w:rsid w:val="00100233"/>
    <w:rsid w:val="0010616C"/>
    <w:rsid w:val="00141D11"/>
    <w:rsid w:val="002B5ECD"/>
    <w:rsid w:val="004645F0"/>
    <w:rsid w:val="006E27F8"/>
    <w:rsid w:val="006E4573"/>
    <w:rsid w:val="007C483B"/>
    <w:rsid w:val="0084553E"/>
    <w:rsid w:val="009F45DF"/>
    <w:rsid w:val="00A11AC1"/>
    <w:rsid w:val="00A71707"/>
    <w:rsid w:val="00AD5D77"/>
    <w:rsid w:val="00B74E5A"/>
    <w:rsid w:val="00D04252"/>
    <w:rsid w:val="00D9352E"/>
    <w:rsid w:val="00E84CD3"/>
    <w:rsid w:val="00F31E69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0861-5626-4D36-9987-C7D32D3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5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2019-01-31T10:30:00Z</dcterms:created>
  <dcterms:modified xsi:type="dcterms:W3CDTF">2019-01-31T12:05:00Z</dcterms:modified>
</cp:coreProperties>
</file>